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numPr>
          <w:ilvl w:val="1"/>
          <w:numId w:val="1"/>
        </w:numPr>
        <w:spacing w:before="227" w:after="227"/>
        <w:rPr>
          <w:i w:val="false"/>
          <w:i w:val="false"/>
          <w:sz w:val="26"/>
          <w:szCs w:val="26"/>
        </w:rPr>
      </w:pPr>
      <w:r>
        <w:rPr>
          <w:i w:val="false"/>
          <w:spacing w:val="-2"/>
          <w:sz w:val="26"/>
          <w:szCs w:val="26"/>
        </w:rPr>
        <w:t>AVVISO PUBBLICO</w:t>
      </w:r>
    </w:p>
    <w:p>
      <w:pPr>
        <w:pStyle w:val="Heading2"/>
        <w:numPr>
          <w:ilvl w:val="0"/>
          <w:numId w:val="0"/>
        </w:numPr>
        <w:tabs>
          <w:tab w:val="clear" w:pos="708"/>
          <w:tab w:val="left" w:pos="675" w:leader="none"/>
        </w:tabs>
        <w:ind w:hanging="0" w:left="3"/>
        <w:rPr>
          <w:i w:val="false"/>
          <w:i w:val="false"/>
          <w:sz w:val="26"/>
          <w:szCs w:val="26"/>
        </w:rPr>
      </w:pPr>
      <w:r>
        <w:rPr>
          <w:i w:val="false"/>
          <w:sz w:val="26"/>
          <w:szCs w:val="26"/>
        </w:rPr>
        <w:t>ALIENAZIONE DI VEICOLI DI PROPRIETÀ DELL’AZIENDA ULSS 1 DOLOMITI</w:t>
      </w:r>
    </w:p>
    <w:p>
      <w:pPr>
        <w:pStyle w:val="BodyText"/>
        <w:spacing w:lineRule="auto" w:line="360"/>
        <w:jc w:val="center"/>
        <w:rPr>
          <w:rFonts w:ascii="Times New Roman" w:hAnsi="Times New Roman" w:eastAsia="Times New Roman" w:cs="Times New Roman"/>
          <w:b/>
          <w:bCs/>
          <w:iCs/>
          <w:spacing w:val="-2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bCs/>
          <w:iCs/>
          <w:spacing w:val="-2"/>
          <w:sz w:val="26"/>
          <w:szCs w:val="26"/>
        </w:rPr>
        <w:t>ANNO 2026</w:t>
      </w:r>
    </w:p>
    <w:p>
      <w:pPr>
        <w:pStyle w:val="BodyText"/>
        <w:spacing w:lineRule="auto" w:line="360"/>
        <w:jc w:val="right"/>
        <w:rPr>
          <w:rFonts w:ascii="Times New Roman" w:hAnsi="Times New Roman" w:eastAsia="Times New Roman" w:cs="Times New Roman"/>
          <w:b/>
          <w:bCs/>
          <w:i/>
          <w:i/>
          <w:iCs/>
          <w:spacing w:val="-2"/>
          <w:sz w:val="26"/>
          <w:szCs w:val="26"/>
        </w:rPr>
      </w:pPr>
      <w:bookmarkStart w:id="0" w:name="_GoBack"/>
      <w:r>
        <w:rPr>
          <w:rFonts w:eastAsia="Times New Roman" w:cs="Times New Roman" w:ascii="Times New Roman" w:hAnsi="Times New Roman"/>
          <w:b/>
          <w:bCs/>
          <w:i/>
          <w:iCs/>
          <w:spacing w:val="-2"/>
          <w:sz w:val="26"/>
          <w:szCs w:val="26"/>
        </w:rPr>
        <w:t>Allegato 1</w:t>
      </w:r>
      <w:bookmarkEnd w:id="0"/>
    </w:p>
    <w:p>
      <w:pPr>
        <w:pStyle w:val="Heading2"/>
        <w:numPr>
          <w:ilvl w:val="0"/>
          <w:numId w:val="0"/>
        </w:numPr>
        <w:ind w:hanging="0" w:left="3"/>
        <w:jc w:val="right"/>
        <w:rPr>
          <w:sz w:val="24"/>
          <w:szCs w:val="24"/>
        </w:rPr>
      </w:pPr>
      <w:r>
        <w:rPr>
          <w:spacing w:val="-2"/>
          <w:sz w:val="24"/>
          <w:szCs w:val="24"/>
        </w:rPr>
        <w:tab/>
        <w:tab/>
        <w:tab/>
        <w:tab/>
        <w:tab/>
        <w:tab/>
        <w:tab/>
      </w:r>
    </w:p>
    <w:p>
      <w:pPr>
        <w:pStyle w:val="Heading1"/>
        <w:spacing w:before="1" w:after="0"/>
        <w:ind w:hanging="2438" w:left="2778" w:right="5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DICHIARAZIONE SOSTITUTIVA </w:t>
      </w:r>
    </w:p>
    <w:p>
      <w:pPr>
        <w:pStyle w:val="Heading1"/>
        <w:spacing w:before="1" w:after="0"/>
        <w:ind w:hanging="2438" w:left="2778" w:right="5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REDATTA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AI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SENSI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DEL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D.P.R.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28/12/2000,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N.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445</w:t>
      </w:r>
    </w:p>
    <w:p>
      <w:pPr>
        <w:pStyle w:val="BodyText"/>
        <w:spacing w:before="231"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Persona fisica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480"/>
        <w:rPr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4"/>
          <w:szCs w:val="24"/>
          <w:u w:val="single"/>
        </w:rPr>
        <w:t>Il/La</w:t>
      </w:r>
      <w:r>
        <w:rPr>
          <w:rFonts w:ascii="Times New Roman" w:hAnsi="Times New Roman"/>
          <w:b w:val="false"/>
          <w:bCs w:val="false"/>
          <w:spacing w:val="-14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false"/>
          <w:bCs w:val="false"/>
          <w:sz w:val="24"/>
          <w:szCs w:val="24"/>
          <w:u w:val="single"/>
        </w:rPr>
        <w:t>sottoscritto/a__________________________________. nato/a a 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Prov.(________) il _____________________ residente in ___________________________________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Prov. (________) via _____________________________n. ______ cap________________ 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domiciliato in (se diverso dalla residenza) ________________________________________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Prov. (_______) via_______________________________n. ______ cap___________ 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codice fiscale _____________________________tel. n. _____________________________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 ______________________________ PEC (eventuale)____________________________</w:t>
      </w:r>
    </w:p>
    <w:p>
      <w:pPr>
        <w:pStyle w:val="BodyText"/>
        <w:spacing w:before="231"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Persona giuridica:</w:t>
      </w:r>
    </w:p>
    <w:p>
      <w:pPr>
        <w:pStyle w:val="BodyText"/>
        <w:spacing w:before="231" w:after="0"/>
        <w:rPr>
          <w:rFonts w:ascii="Times New Roman" w:hAnsi="Times New Roman"/>
          <w:b/>
          <w:sz w:val="24"/>
          <w:szCs w:val="24"/>
          <w:u w:val="single"/>
        </w:rPr>
      </w:pPr>
      <w:r>
        <w:rPr/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Il/La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sottoscritto/a__________________________________. nato/a a 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Prov.(________) il _____________________ residente in ___________________________________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Prov. (________) via _____________________________n. ______ cap________________ in qualità di (titolare, legale rappresentante, ecc.)_______________________________________________________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della società/impresa___________________________________ con sede legale in 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Prov. (_______) via_______________________________n. ______ cap___________ 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tel. n. ___________ e-mail ______________________________ PEC ____________________________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codice fiscale ________________________ P.IVA_______________________________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nell’ambito della quale l’impresa/società i soggetti muniti del potere di rappresentanza sono i seguenti (indicare per ognuno nome, cognome, data, luogo di nascita e carica sociale) 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480"/>
        <w:jc w:val="center"/>
        <w:rPr>
          <w:b/>
          <w:bCs/>
        </w:rPr>
      </w:pPr>
      <w:r>
        <w:rPr/>
      </w:r>
    </w:p>
    <w:p>
      <w:pPr>
        <w:pStyle w:val="Normal"/>
        <w:spacing w:lineRule="auto" w:line="480"/>
        <w:jc w:val="center"/>
        <w:rPr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DICHIARA</w:t>
      </w:r>
    </w:p>
    <w:p>
      <w:pPr>
        <w:pStyle w:val="Normal"/>
        <w:spacing w:lineRule="auto" w:line="276"/>
        <w:jc w:val="center"/>
        <w:rPr/>
      </w:pPr>
      <w:r>
        <w:rPr>
          <w:rFonts w:ascii="Times New Roman" w:hAnsi="Times New Roman"/>
          <w:sz w:val="24"/>
          <w:szCs w:val="24"/>
        </w:rPr>
        <w:t xml:space="preserve">Di partecipare alla procedura relativa all’alienazione dei veicoli dell’Azienda Ulss 1 Dolomiti </w:t>
        <w:br/>
        <w:t>Lotto Unico e per complessivi 21 veicoli</w:t>
      </w:r>
    </w:p>
    <w:p>
      <w:pPr>
        <w:pStyle w:val="Normal"/>
        <w:spacing w:lineRule="auto" w:line="276" w:before="171" w:after="171"/>
        <w:jc w:val="both"/>
        <w:rPr/>
      </w:pPr>
      <w:r>
        <w:rPr>
          <w:rFonts w:ascii="Times New Roman" w:hAnsi="Times New Roman"/>
          <w:sz w:val="24"/>
          <w:szCs w:val="24"/>
        </w:rPr>
        <w:t>Ai sensi degli artt. 46 e 47 e per gli effetti dell’art. 76 del D.P.R. 445/2000, consapevole della responsabilità e delle sanzioni penali previste in caso di dichiarazioni mendaci e/o formazione o uso di atti falsi, e consapevole altresì che qualora emerga la non veridicità del contenuto della presente dichiarazione, decadrà dai benefici per i quali la stessa è stata rilasciata;</w:t>
      </w:r>
    </w:p>
    <w:p>
      <w:pPr>
        <w:pStyle w:val="Normal"/>
        <w:spacing w:lineRule="auto" w:line="480"/>
        <w:jc w:val="center"/>
        <w:rPr>
          <w:b/>
        </w:rPr>
      </w:pPr>
      <w:r>
        <w:rPr>
          <w:rFonts w:ascii="Times New Roman" w:hAnsi="Times New Roman"/>
          <w:b/>
          <w:bCs/>
          <w:spacing w:val="-10"/>
          <w:sz w:val="24"/>
          <w:szCs w:val="24"/>
        </w:rPr>
        <w:t>DICHIARA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390" w:leader="none"/>
          <w:tab w:val="left" w:pos="5867" w:leader="none"/>
          <w:tab w:val="left" w:pos="6977" w:leader="none"/>
          <w:tab w:val="left" w:pos="8552" w:leader="none"/>
        </w:tabs>
        <w:spacing w:lineRule="auto" w:line="360"/>
        <w:ind w:hanging="397" w:left="397"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che non sussistono a proprio carico condanne o altri provvedimenti che comportino la perdita o la sospensione della capacità a contrarre, ai sensi dell’art. 120 L.689/81;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390" w:leader="none"/>
          <w:tab w:val="left" w:pos="5867" w:leader="none"/>
          <w:tab w:val="left" w:pos="6977" w:leader="none"/>
          <w:tab w:val="left" w:pos="8552" w:leader="none"/>
        </w:tabs>
        <w:spacing w:lineRule="auto" w:line="360"/>
        <w:ind w:hanging="397" w:left="397"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di non essere interdetto, inabilitato, fallito o sottoposto ad altra procedura concorsuale e che a proprio carico non sono in corso procedure per la dichiarazione di alcuno di tali stati;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390" w:leader="none"/>
          <w:tab w:val="left" w:pos="5867" w:leader="none"/>
          <w:tab w:val="left" w:pos="6977" w:leader="none"/>
          <w:tab w:val="left" w:pos="8552" w:leader="none"/>
        </w:tabs>
        <w:spacing w:lineRule="auto" w:line="360"/>
        <w:ind w:hanging="397" w:left="397"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di non essere incorso in procedure di amministrazione controllata e di concordato preventivo negli ultimi 5 anni;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390" w:leader="none"/>
          <w:tab w:val="left" w:pos="5867" w:leader="none"/>
          <w:tab w:val="left" w:pos="6977" w:leader="none"/>
          <w:tab w:val="left" w:pos="8552" w:leader="none"/>
        </w:tabs>
        <w:spacing w:lineRule="auto" w:line="360"/>
        <w:ind w:hanging="397" w:left="397"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di non essere insolvente nei confronti dell’Azienda Ulss 1 Dolomiti per somme di denaro dovute a qualsiasi titolo;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390" w:leader="none"/>
          <w:tab w:val="left" w:pos="5867" w:leader="none"/>
          <w:tab w:val="left" w:pos="6977" w:leader="none"/>
          <w:tab w:val="left" w:pos="8552" w:leader="none"/>
        </w:tabs>
        <w:spacing w:lineRule="auto" w:line="360"/>
        <w:ind w:hanging="397" w:left="397"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di voler ricevere tutte le comunicazioni relative alla presente procedura di alienazione all’indirizzo e-mail/PEC sopra indicato;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390" w:leader="none"/>
          <w:tab w:val="left" w:pos="5867" w:leader="none"/>
          <w:tab w:val="left" w:pos="6977" w:leader="none"/>
          <w:tab w:val="left" w:pos="8552" w:leader="none"/>
        </w:tabs>
        <w:spacing w:lineRule="auto" w:line="360"/>
        <w:ind w:hanging="397" w:left="397"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di aver preso piena conoscenza e di accettare incondizionatamente tutte le clausole previste nell’avviso d’asta e di tutti i documenti ad esso allegati;</w:t>
      </w:r>
      <w:r>
        <w:rPr>
          <w:rFonts w:ascii="Times New Roman" w:hAnsi="Times New Roman"/>
          <w:sz w:val="24"/>
          <w:szCs w:val="24"/>
        </w:rPr>
        <w:t xml:space="preserve">, 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390" w:leader="none"/>
          <w:tab w:val="left" w:pos="5867" w:leader="none"/>
          <w:tab w:val="left" w:pos="6977" w:leader="none"/>
          <w:tab w:val="left" w:pos="8552" w:leader="none"/>
        </w:tabs>
        <w:spacing w:lineRule="auto" w:line="360"/>
        <w:ind w:hanging="397" w:left="397"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 autorizzare l’Azienda Ulss 1 Dolomiti al trattamento dei dati personali raccolti ai sensi del regolamento UE 2016/679 limitatamente agli adempimenti inerenti la procedura in oggetto;</w:t>
      </w:r>
    </w:p>
    <w:p>
      <w:pPr>
        <w:pStyle w:val="Heading1"/>
        <w:spacing w:lineRule="exact" w:line="228"/>
        <w:jc w:val="center"/>
        <w:rPr>
          <w:rFonts w:ascii="Times New Roman" w:hAnsi="Times New Roman"/>
          <w:b w:val="false"/>
          <w:bCs w:val="false"/>
          <w:spacing w:val="-2"/>
          <w:sz w:val="24"/>
          <w:szCs w:val="24"/>
        </w:rPr>
      </w:pPr>
      <w:r>
        <w:rPr>
          <w:rFonts w:ascii="Times New Roman" w:hAnsi="Times New Roman"/>
          <w:b w:val="false"/>
          <w:bCs w:val="false"/>
          <w:spacing w:val="-2"/>
          <w:sz w:val="24"/>
          <w:szCs w:val="24"/>
        </w:rPr>
      </w:r>
    </w:p>
    <w:p>
      <w:pPr>
        <w:pStyle w:val="Heading1"/>
        <w:spacing w:lineRule="exact" w:line="228"/>
        <w:jc w:val="center"/>
        <w:rPr>
          <w:rFonts w:ascii="Times New Roman" w:hAnsi="Times New Roman"/>
          <w:b w:val="false"/>
          <w:bCs w:val="false"/>
          <w:spacing w:val="-2"/>
          <w:sz w:val="24"/>
          <w:szCs w:val="24"/>
        </w:rPr>
      </w:pPr>
      <w:r>
        <w:rPr>
          <w:rFonts w:ascii="Times New Roman" w:hAnsi="Times New Roman"/>
          <w:b w:val="false"/>
          <w:bCs w:val="false"/>
          <w:spacing w:val="-2"/>
          <w:sz w:val="24"/>
          <w:szCs w:val="24"/>
        </w:rPr>
      </w:r>
    </w:p>
    <w:p>
      <w:pPr>
        <w:pStyle w:val="Heading1"/>
        <w:spacing w:lineRule="exact" w:line="228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pacing w:val="-2"/>
          <w:sz w:val="24"/>
          <w:szCs w:val="24"/>
        </w:rPr>
        <w:t>_____________, lì________________</w:t>
      </w:r>
    </w:p>
    <w:p>
      <w:pPr>
        <w:pStyle w:val="Heading1"/>
        <w:spacing w:lineRule="exact" w:line="228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pacing w:val="-2"/>
          <w:sz w:val="24"/>
          <w:szCs w:val="24"/>
        </w:rPr>
        <w:tab/>
        <w:tab/>
        <w:tab/>
        <w:tab/>
        <w:tab/>
        <w:tab/>
        <w:tab/>
        <w:tab/>
      </w:r>
    </w:p>
    <w:p>
      <w:pPr>
        <w:pStyle w:val="Heading1"/>
        <w:spacing w:lineRule="exact" w:line="228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pacing w:val="-2"/>
          <w:sz w:val="24"/>
          <w:szCs w:val="24"/>
        </w:rPr>
        <w:tab/>
        <w:tab/>
        <w:tab/>
        <w:tab/>
        <w:tab/>
        <w:tab/>
        <w:tab/>
        <w:tab/>
        <w:t>Firma leggibile</w:t>
      </w:r>
    </w:p>
    <w:p>
      <w:pPr>
        <w:pStyle w:val="Heading1"/>
        <w:spacing w:lineRule="exact" w:line="228"/>
        <w:rPr>
          <w:rFonts w:ascii="Times New Roman" w:hAnsi="Times New Roman"/>
          <w:b w:val="false"/>
          <w:bCs w:val="false"/>
          <w:spacing w:val="-2"/>
          <w:sz w:val="24"/>
          <w:szCs w:val="24"/>
        </w:rPr>
      </w:pPr>
      <w:r>
        <w:rPr>
          <w:rFonts w:ascii="Times New Roman" w:hAnsi="Times New Roman"/>
          <w:b w:val="false"/>
          <w:bCs w:val="false"/>
          <w:spacing w:val="-2"/>
          <w:sz w:val="24"/>
          <w:szCs w:val="24"/>
        </w:rPr>
      </w:r>
    </w:p>
    <w:p>
      <w:pPr>
        <w:pStyle w:val="Heading1"/>
        <w:spacing w:lineRule="exact" w:line="228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pacing w:val="-2"/>
          <w:sz w:val="24"/>
          <w:szCs w:val="24"/>
        </w:rPr>
        <w:tab/>
        <w:tab/>
        <w:tab/>
        <w:tab/>
        <w:tab/>
        <w:tab/>
        <w:t>_______________________________</w:t>
      </w:r>
    </w:p>
    <w:p>
      <w:pPr>
        <w:pStyle w:val="Heading1"/>
        <w:spacing w:lineRule="auto" w:line="276" w:before="57" w:after="57"/>
        <w:jc w:val="center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</w:r>
    </w:p>
    <w:p>
      <w:pPr>
        <w:pStyle w:val="Heading1"/>
        <w:numPr>
          <w:ilvl w:val="0"/>
          <w:numId w:val="3"/>
        </w:numPr>
        <w:tabs>
          <w:tab w:val="clear" w:pos="708"/>
          <w:tab w:val="left" w:pos="285" w:leader="none"/>
        </w:tabs>
        <w:spacing w:lineRule="auto" w:line="276" w:before="57" w:after="57"/>
        <w:ind w:hanging="0" w:left="0"/>
        <w:jc w:val="both"/>
        <w:rPr>
          <w:rFonts w:ascii="Times New Roman" w:hAnsi="Times New Roman"/>
          <w:spacing w:val="-2"/>
          <w:sz w:val="26"/>
          <w:szCs w:val="26"/>
          <w:u w:val="single"/>
        </w:rPr>
      </w:pPr>
      <w:r>
        <w:rPr>
          <w:rFonts w:ascii="Times New Roman" w:hAnsi="Times New Roman"/>
          <w:spacing w:val="-2"/>
          <w:sz w:val="26"/>
          <w:szCs w:val="26"/>
          <w:u w:val="single"/>
        </w:rPr>
        <w:t>N.B. allegare fotocopia non autenticata di un documento di identità, in corso di validità, del sottoscrittore, a pena di esclusione</w:t>
      </w:r>
    </w:p>
    <w:p>
      <w:pPr>
        <w:pStyle w:val="Heading1"/>
        <w:spacing w:lineRule="exact" w:line="228"/>
        <w:jc w:val="center"/>
        <w:rPr>
          <w:spacing w:val="-2"/>
        </w:rPr>
      </w:pPr>
      <w:r>
        <w:rPr>
          <w:spacing w:val="-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0" w:right="850" w:gutter="0" w:header="0" w:top="568" w:footer="586" w:bottom="78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swiss"/>
    <w:pitch w:val="variable"/>
  </w:font>
  <w:font w:name="OpenSymbol">
    <w:altName w:val="Arial Unicode MS"/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Arial MT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4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3554095</wp:posOffset>
              </wp:positionH>
              <wp:positionV relativeFrom="page">
                <wp:posOffset>10180320</wp:posOffset>
              </wp:positionV>
              <wp:extent cx="492760" cy="165100"/>
              <wp:effectExtent l="0" t="0" r="0" b="0"/>
              <wp:wrapNone/>
              <wp:docPr id="1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2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before="20" w:after="0"/>
                            <w:ind w:left="20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pagina</w:t>
                          </w:r>
                          <w:r>
                            <w:rPr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pacing w:val="-10"/>
                              <w:rFonts w:ascii="Times New Roman" w:hAnsi="Times New Roman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  <w:spacing w:val="-10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pacing w:val="-10"/>
                              <w:rFonts w:ascii="Times New Roman" w:hAnsi="Times New Roman"/>
                              <w:color w:val="000000"/>
                            </w:rPr>
                            <w:t>2</w:t>
                          </w:r>
                          <w:r>
                            <w:rPr>
                              <w:sz w:val="18"/>
                              <w:spacing w:val="-10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" path="m0,0l-2147483645,0l-2147483645,-2147483646l0,-2147483646xe" stroked="f" o:allowincell="f" style="position:absolute;margin-left:279.85pt;margin-top:801.6pt;width:38.7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before="20" w:after="0"/>
                      <w:ind w:left="20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pagina</w:t>
                    </w:r>
                    <w:r>
                      <w:rPr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  <w:spacing w:val="-10"/>
                        <w:rFonts w:ascii="Times New Roman" w:hAnsi="Times New Roman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18"/>
                        <w:spacing w:val="-10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sz w:val="18"/>
                        <w:spacing w:val="-10"/>
                        <w:rFonts w:ascii="Times New Roman" w:hAnsi="Times New Roman"/>
                        <w:color w:val="000000"/>
                      </w:rPr>
                      <w:t>2</w:t>
                    </w:r>
                    <w:r>
                      <w:rPr>
                        <w:sz w:val="18"/>
                        <w:spacing w:val="-10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4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3554095</wp:posOffset>
              </wp:positionH>
              <wp:positionV relativeFrom="page">
                <wp:posOffset>10180320</wp:posOffset>
              </wp:positionV>
              <wp:extent cx="492760" cy="165100"/>
              <wp:effectExtent l="0" t="0" r="0" b="0"/>
              <wp:wrapNone/>
              <wp:docPr id="2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2840" cy="16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before="20" w:after="0"/>
                            <w:ind w:left="20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pagina</w:t>
                          </w:r>
                          <w:r>
                            <w:rPr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pacing w:val="-10"/>
                              <w:rFonts w:ascii="Times New Roman" w:hAnsi="Times New Roman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  <w:spacing w:val="-10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pacing w:val="-10"/>
                              <w:rFonts w:ascii="Times New Roman" w:hAnsi="Times New Roman"/>
                              <w:color w:val="000000"/>
                            </w:rPr>
                            <w:t>2</w:t>
                          </w:r>
                          <w:r>
                            <w:rPr>
                              <w:sz w:val="18"/>
                              <w:spacing w:val="-10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" path="m0,0l-2147483645,0l-2147483645,-2147483646l0,-2147483646xe" stroked="f" o:allowincell="f" style="position:absolute;margin-left:279.85pt;margin-top:801.6pt;width:38.75pt;height:12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before="20" w:after="0"/>
                      <w:ind w:left="20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pagina</w:t>
                    </w:r>
                    <w:r>
                      <w:rPr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  <w:spacing w:val="-10"/>
                        <w:rFonts w:ascii="Times New Roman" w:hAnsi="Times New Roman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18"/>
                        <w:spacing w:val="-10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sz w:val="18"/>
                        <w:spacing w:val="-10"/>
                        <w:rFonts w:ascii="Times New Roman" w:hAnsi="Times New Roman"/>
                        <w:color w:val="000000"/>
                      </w:rPr>
                      <w:t>2</w:t>
                    </w:r>
                    <w:r>
                      <w:rPr>
                        <w:sz w:val="18"/>
                        <w:spacing w:val="-10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599" w:hanging="709"/>
      </w:pPr>
      <w:rPr>
        <w:spacing w:val="0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60" w:hanging="709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21" w:hanging="709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81" w:hanging="709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42" w:hanging="709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03" w:hanging="709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63" w:hanging="709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324" w:hanging="709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84" w:hanging="709"/>
      </w:pPr>
      <w:rPr>
        <w:rFonts w:ascii="Symbol" w:hAnsi="Symbol" w:cs="Symbol" w:hint="default"/>
        <w:lang w:val="it-IT" w:eastAsia="en-US" w:bidi="ar-SA"/>
      </w:rPr>
    </w:lvl>
  </w:abstractNum>
  <w:abstractNum w:abstractNumId="3"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ahoma" w:cs="Tahoma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uiPriority w:val="9"/>
    <w:qFormat/>
    <w:pPr>
      <w:ind w:left="3"/>
      <w:outlineLvl w:val="0"/>
    </w:pPr>
    <w:rPr>
      <w:b/>
      <w:bCs/>
      <w:sz w:val="20"/>
      <w:szCs w:val="20"/>
    </w:rPr>
  </w:style>
  <w:style w:type="paragraph" w:styleId="Heading2">
    <w:name w:val="heading 2"/>
    <w:basedOn w:val="Title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uiPriority w:val="99"/>
    <w:qFormat/>
    <w:rsid w:val="00732580"/>
    <w:rPr>
      <w:rFonts w:ascii="Tahoma" w:hAnsi="Tahoma" w:eastAsia="Tahoma" w:cs="Tahoma"/>
      <w:lang w:val="it-IT"/>
    </w:rPr>
  </w:style>
  <w:style w:type="character" w:styleId="PidipaginaCarattere" w:customStyle="1">
    <w:name w:val="Piè di pagina Carattere"/>
    <w:basedOn w:val="DefaultParagraphFont"/>
    <w:uiPriority w:val="99"/>
    <w:qFormat/>
    <w:rsid w:val="00732580"/>
    <w:rPr>
      <w:rFonts w:ascii="Tahoma" w:hAnsi="Tahoma" w:eastAsia="Tahoma" w:cs="Tahoma"/>
      <w:lang w:val="it-IT"/>
    </w:rPr>
  </w:style>
  <w:style w:type="character" w:styleId="Hyperlink">
    <w:name w:val="Hyperlink"/>
    <w:rPr>
      <w:color w:val="000080"/>
      <w:u w:val="single"/>
    </w:rPr>
  </w:style>
  <w:style w:type="character" w:styleId="Titolo2Carattere" w:customStyle="1">
    <w:name w:val="Titolo 2 Carattere"/>
    <w:basedOn w:val="DefaultParagraphFont"/>
    <w:qFormat/>
    <w:rPr>
      <w:rFonts w:ascii="Tahoma" w:hAnsi="Tahoma" w:eastAsia="Tahoma" w:cs="Tahoma"/>
      <w:b/>
      <w:bCs/>
      <w:sz w:val="20"/>
      <w:szCs w:val="20"/>
      <w:lang w:eastAsia="it-IT"/>
    </w:rPr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1"/>
    <w:qFormat/>
    <w:pPr/>
    <w:rPr>
      <w:sz w:val="16"/>
      <w:szCs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uiPriority w:val="10"/>
    <w:qFormat/>
    <w:pPr>
      <w:spacing w:before="1" w:after="0"/>
      <w:jc w:val="center"/>
    </w:pPr>
    <w:rPr>
      <w:rFonts w:ascii="Times New Roman" w:hAnsi="Times New Roman" w:eastAsia="Times New Roman" w:cs="Times New Roman"/>
      <w:i/>
      <w:iCs/>
      <w:sz w:val="44"/>
      <w:szCs w:val="44"/>
    </w:rPr>
  </w:style>
  <w:style w:type="paragraph" w:styleId="ListParagraph">
    <w:name w:val="List Paragraph"/>
    <w:basedOn w:val="Normal"/>
    <w:uiPriority w:val="1"/>
    <w:qFormat/>
    <w:pPr>
      <w:ind w:hanging="709" w:left="599"/>
      <w:jc w:val="both"/>
    </w:pPr>
    <w:rPr>
      <w:rFonts w:ascii="Arial MT" w:hAnsi="Arial MT" w:eastAsia="Arial MT" w:cs="Arial MT"/>
    </w:rPr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Intestazioneepidipagina" w:customStyle="1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732580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idipaginaCarattere"/>
    <w:uiPriority w:val="99"/>
    <w:unhideWhenUsed/>
    <w:rsid w:val="00732580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Contenutocornice" w:customStyle="1">
    <w:name w:val="Contenuto cornice"/>
    <w:basedOn w:val="Normal"/>
    <w:qFormat/>
    <w:pPr/>
    <w:rPr/>
  </w:style>
  <w:style w:type="paragraph" w:styleId="Rigadiintestazioneasinistra" w:customStyle="1">
    <w:name w:val="Riga di intestazione a sinistra"/>
    <w:basedOn w:val="Header"/>
    <w:qFormat/>
    <w:pPr/>
    <w:rPr/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Application>LibreOffice/24.8.4.1$Windows_X86_64 LibreOffice_project/1be9007f5d86a3741c366527d13e2970cbeef057</Application>
  <AppVersion>15.0000</AppVersion>
  <Pages>2</Pages>
  <Words>416</Words>
  <Characters>3285</Characters>
  <CharactersWithSpaces>3688</CharactersWithSpaces>
  <Paragraphs>42</Paragraphs>
  <Company>ULSS1 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2026-05-26T07:20:00Z</dcterms:created>
  <dc:creator>DIREZ06</dc:creator>
  <dc:description/>
  <dc:language>it-IT</dc:language>
  <cp:lastModifiedBy/>
  <dcterms:modified xsi:type="dcterms:W3CDTF">2026-05-26T14:34:20Z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2025-03-14T00:00:00Z</vt:filetime>
  </property>
  <property fmtid="{D5CDD505-2E9C-101B-9397-08002B2CF9AE}" pid="3" name="Creator">
    <vt:lpwstr>Writer</vt:lpwstr>
  </property>
  <property fmtid="{D5CDD505-2E9C-101B-9397-08002B2CF9AE}" pid="4" name="LastSaved">
    <vt:filetime>2025-03-14T00:00:00Z</vt:filetime>
  </property>
  <property fmtid="{D5CDD505-2E9C-101B-9397-08002B2CF9AE}" pid="5" name="Producer">
    <vt:lpwstr>LibreOffice 7.6</vt:lpwstr>
  </property>
</Properties>
</file>